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</w:rPr>
        <w:t>非事业编制人员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val="en-US" w:eastAsia="zh-CN"/>
        </w:rPr>
        <w:t>政审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</w:rPr>
        <w:t>登记表</w:t>
      </w:r>
    </w:p>
    <w:tbl>
      <w:tblPr>
        <w:tblStyle w:val="2"/>
        <w:tblW w:w="8376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16"/>
        <w:gridCol w:w="996"/>
        <w:gridCol w:w="1272"/>
        <w:gridCol w:w="5"/>
        <w:gridCol w:w="1351"/>
        <w:gridCol w:w="1164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姓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名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ind w:left="420" w:hanging="420" w:hangingChars="20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宗教信仰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应聘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工作岗位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岗位类别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837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家庭主要成员及主要社会关系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工作（学习）地址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职务（职业）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27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</w:trPr>
        <w:tc>
          <w:tcPr>
            <w:tcW w:w="8376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1.本人对党的路线、方针、政策的态度：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2.本人在重大历史事件中的主要表现：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3.本人有无违法犯罪记录：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本人签名（指印）：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用人部门党支部审查意见</w:t>
            </w:r>
          </w:p>
        </w:tc>
        <w:tc>
          <w:tcPr>
            <w:tcW w:w="717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签字: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</w:trPr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后勤服务中心党委审核意见</w:t>
            </w:r>
          </w:p>
        </w:tc>
        <w:tc>
          <w:tcPr>
            <w:tcW w:w="717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（管理岗、技术岗人员）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负责人签字：         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zZjMzNmZTQ2MTAzMDUyMGFiNGZmZmIwOTA2ZDMifQ=="/>
  </w:docVars>
  <w:rsids>
    <w:rsidRoot w:val="598B290C"/>
    <w:rsid w:val="598B290C"/>
    <w:rsid w:val="705C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2022-06-30T02:49:00Z</dcterms:created>
  <dc:creator>卢先生</dc:creator>
  <cp:lastModifiedBy>卢先生</cp:lastModifiedBy>
  <dcterms:modified xsi:type="dcterms:W3CDTF">2022-06-30T03:08:05Z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2B633040AB1543D6B4C6EFA2B95A05D9</vt:lpwstr>
  </property>
</Properties>
</file>